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40" w:rsidRDefault="00215F4C" w:rsidP="00453B00">
      <w:pPr>
        <w:jc w:val="right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5F4C" w:rsidRDefault="00215F4C" w:rsidP="00453B0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F4C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>
        <w:rPr>
          <w:rFonts w:ascii="Times New Roman" w:hAnsi="Times New Roman" w:cs="Times New Roman"/>
          <w:sz w:val="24"/>
          <w:szCs w:val="24"/>
        </w:rPr>
        <w:t>КЦ «ВЫ+МЫ»</w:t>
      </w:r>
    </w:p>
    <w:p w:rsidR="00215F4C" w:rsidRDefault="00215F4C" w:rsidP="00453B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15F4C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Коркина</w:t>
      </w:r>
      <w:r w:rsidRPr="0021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4C" w:rsidRDefault="00215F4C" w:rsidP="00453B00">
      <w:pPr>
        <w:jc w:val="right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15F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215F4C">
        <w:rPr>
          <w:rFonts w:ascii="Times New Roman" w:hAnsi="Times New Roman" w:cs="Times New Roman"/>
          <w:sz w:val="24"/>
          <w:szCs w:val="24"/>
        </w:rPr>
        <w:t xml:space="preserve"> 201</w:t>
      </w:r>
      <w:r w:rsidR="00560F9A">
        <w:rPr>
          <w:rFonts w:ascii="Times New Roman" w:hAnsi="Times New Roman" w:cs="Times New Roman"/>
          <w:sz w:val="24"/>
          <w:szCs w:val="24"/>
        </w:rPr>
        <w:t>4</w:t>
      </w:r>
      <w:r w:rsidRPr="00215F4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53B00" w:rsidRDefault="00453B00" w:rsidP="00215F4C">
      <w:pPr>
        <w:rPr>
          <w:rFonts w:ascii="Times New Roman" w:hAnsi="Times New Roman" w:cs="Times New Roman"/>
          <w:sz w:val="24"/>
          <w:szCs w:val="24"/>
        </w:rPr>
      </w:pPr>
    </w:p>
    <w:p w:rsidR="00FF3028" w:rsidRDefault="00FF3028" w:rsidP="00215F4C">
      <w:pPr>
        <w:rPr>
          <w:rFonts w:ascii="Times New Roman" w:hAnsi="Times New Roman" w:cs="Times New Roman"/>
          <w:sz w:val="24"/>
          <w:szCs w:val="24"/>
        </w:rPr>
      </w:pPr>
    </w:p>
    <w:p w:rsidR="00215F4C" w:rsidRPr="00453B00" w:rsidRDefault="00215F4C" w:rsidP="0045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00">
        <w:rPr>
          <w:rFonts w:ascii="Times New Roman" w:hAnsi="Times New Roman" w:cs="Times New Roman"/>
          <w:b/>
          <w:sz w:val="24"/>
          <w:szCs w:val="24"/>
        </w:rPr>
        <w:t>ПОЛИТИКА ОБРАБОТКИ ПЕРСОНАЛЬНЫХ ДАННЫХ</w:t>
      </w:r>
    </w:p>
    <w:p w:rsidR="00215F4C" w:rsidRPr="00453B00" w:rsidRDefault="00215F4C" w:rsidP="00215F4C">
      <w:pPr>
        <w:rPr>
          <w:rFonts w:ascii="Times New Roman" w:hAnsi="Times New Roman" w:cs="Times New Roman"/>
          <w:b/>
          <w:sz w:val="24"/>
          <w:szCs w:val="24"/>
        </w:rPr>
      </w:pPr>
      <w:r w:rsidRPr="00453B00">
        <w:rPr>
          <w:rFonts w:ascii="Times New Roman" w:hAnsi="Times New Roman" w:cs="Times New Roman"/>
          <w:b/>
          <w:sz w:val="24"/>
          <w:szCs w:val="24"/>
        </w:rPr>
        <w:t xml:space="preserve">I. Общие положения.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1.1. Настоящая Политика </w:t>
      </w:r>
      <w:r w:rsidR="004E66EB" w:rsidRPr="004E66EB">
        <w:rPr>
          <w:rFonts w:ascii="Times New Roman" w:hAnsi="Times New Roman" w:cs="Times New Roman"/>
          <w:sz w:val="24"/>
          <w:szCs w:val="24"/>
        </w:rPr>
        <w:t>(</w:t>
      </w:r>
      <w:r w:rsidR="004E66EB">
        <w:rPr>
          <w:rFonts w:ascii="Times New Roman" w:hAnsi="Times New Roman" w:cs="Times New Roman"/>
          <w:sz w:val="24"/>
          <w:szCs w:val="24"/>
        </w:rPr>
        <w:t xml:space="preserve">далее Политика) </w:t>
      </w:r>
      <w:r w:rsidRPr="00215F4C">
        <w:rPr>
          <w:rFonts w:ascii="Times New Roman" w:hAnsi="Times New Roman" w:cs="Times New Roman"/>
          <w:sz w:val="24"/>
          <w:szCs w:val="24"/>
        </w:rPr>
        <w:t>разработана в целях защиты персональных данных, обрабатываемых Обществ</w:t>
      </w:r>
      <w:r w:rsidR="006F5311">
        <w:rPr>
          <w:rFonts w:ascii="Times New Roman" w:hAnsi="Times New Roman" w:cs="Times New Roman"/>
          <w:sz w:val="24"/>
          <w:szCs w:val="24"/>
        </w:rPr>
        <w:t>ом</w:t>
      </w:r>
      <w:r w:rsidRPr="00215F4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6F5311">
        <w:rPr>
          <w:rFonts w:ascii="Times New Roman" w:hAnsi="Times New Roman" w:cs="Times New Roman"/>
          <w:sz w:val="24"/>
          <w:szCs w:val="24"/>
        </w:rPr>
        <w:t xml:space="preserve">Консалтинговый центр «ВЫ+МЫ» </w:t>
      </w:r>
      <w:r w:rsidRPr="00215F4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0F9A">
        <w:rPr>
          <w:rFonts w:ascii="Times New Roman" w:hAnsi="Times New Roman" w:cs="Times New Roman"/>
          <w:sz w:val="24"/>
          <w:szCs w:val="24"/>
        </w:rPr>
        <w:t>Общество</w:t>
      </w:r>
      <w:r w:rsidRPr="00215F4C">
        <w:rPr>
          <w:rFonts w:ascii="Times New Roman" w:hAnsi="Times New Roman" w:cs="Times New Roman"/>
          <w:sz w:val="24"/>
          <w:szCs w:val="24"/>
        </w:rPr>
        <w:t xml:space="preserve">), от несанкционированного доступа, неправомерного их использования или утраты.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1.2. Политика определяет в соответствии с законодательством Российской Федерации </w:t>
      </w:r>
      <w:r w:rsidR="00B33580" w:rsidRPr="00215F4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обработки, хранения и защиты Персональных данных, а также </w:t>
      </w:r>
      <w:r w:rsidR="00B33580" w:rsidRPr="00215F4C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215F4C">
        <w:rPr>
          <w:rFonts w:ascii="Times New Roman" w:hAnsi="Times New Roman" w:cs="Times New Roman"/>
          <w:sz w:val="24"/>
          <w:szCs w:val="24"/>
        </w:rPr>
        <w:t xml:space="preserve">данных, содержащихся в документах, полученных из других организаций, в обращениях граждан и иных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ов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1.3. Политика разработан</w:t>
      </w:r>
      <w:r w:rsidR="00B33580">
        <w:rPr>
          <w:rFonts w:ascii="Times New Roman" w:hAnsi="Times New Roman" w:cs="Times New Roman"/>
          <w:sz w:val="24"/>
          <w:szCs w:val="24"/>
        </w:rPr>
        <w:t>а</w:t>
      </w:r>
      <w:r w:rsidRPr="00215F4C">
        <w:rPr>
          <w:rFonts w:ascii="Times New Roman" w:hAnsi="Times New Roman" w:cs="Times New Roman"/>
          <w:sz w:val="24"/>
          <w:szCs w:val="24"/>
        </w:rPr>
        <w:t xml:space="preserve"> на основании ст. 24 Конституции РФ, Федерального закона РФ «О персональных данных» № 152-ФЗ от 27.07.2006 г., </w:t>
      </w:r>
      <w:hyperlink r:id="rId5" w:history="1">
        <w:r w:rsidR="001D1AE9" w:rsidRPr="001D1A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 Правительства РФ от 15 сентября 2008 г. N 687</w:t>
        </w:r>
        <w:r w:rsidR="001D1A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="001D1AE9" w:rsidRPr="001D1A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"Об утверждении Положения об особенностях обработки персональных данных, осуществляемой без использования средств автоматизации"</w:t>
        </w:r>
      </w:hyperlink>
      <w:r w:rsidR="001D1AE9">
        <w:rPr>
          <w:rFonts w:ascii="Times New Roman" w:hAnsi="Times New Roman" w:cs="Times New Roman"/>
          <w:sz w:val="24"/>
          <w:szCs w:val="24"/>
        </w:rPr>
        <w:t xml:space="preserve">, </w:t>
      </w:r>
      <w:r w:rsidRPr="00215F4C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Российской Федерации в области трудовых отношений.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1.4. Настоящая Политика утверждается Директором </w:t>
      </w:r>
      <w:r w:rsidR="00AF1CF7">
        <w:rPr>
          <w:rFonts w:ascii="Times New Roman" w:hAnsi="Times New Roman" w:cs="Times New Roman"/>
          <w:sz w:val="24"/>
          <w:szCs w:val="24"/>
        </w:rPr>
        <w:t>Общества</w:t>
      </w:r>
      <w:r w:rsidRPr="00215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1.5. Изменения в Политику могут быть внесены в установленном действующим законодательством порядке.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1.6. В настоящей Политике используются следующие основные понятия: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1.6.1. Персональные данные – любая информация, относящаяся к определенному или определяемому на основании такой информации физическому лицу (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у персональных данных);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1.6.2</w:t>
      </w:r>
      <w:r w:rsidR="00786F07">
        <w:rPr>
          <w:rFonts w:ascii="Times New Roman" w:hAnsi="Times New Roman" w:cs="Times New Roman"/>
          <w:sz w:val="24"/>
          <w:szCs w:val="24"/>
        </w:rPr>
        <w:t>.</w:t>
      </w:r>
      <w:r w:rsidRPr="00215F4C">
        <w:rPr>
          <w:rFonts w:ascii="Times New Roman" w:hAnsi="Times New Roman" w:cs="Times New Roman"/>
          <w:sz w:val="24"/>
          <w:szCs w:val="24"/>
        </w:rPr>
        <w:t xml:space="preserve">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 –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1.6.3.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</w:t>
      </w:r>
    </w:p>
    <w:p w:rsidR="001D1AE9" w:rsidRPr="00560F9A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0F9A">
        <w:rPr>
          <w:rFonts w:ascii="Times New Roman" w:hAnsi="Times New Roman" w:cs="Times New Roman"/>
          <w:sz w:val="24"/>
          <w:szCs w:val="24"/>
        </w:rPr>
        <w:t xml:space="preserve">1.6.4. </w:t>
      </w:r>
      <w:r w:rsidR="001D1AE9" w:rsidRPr="00560F9A">
        <w:rPr>
          <w:rFonts w:ascii="Times New Roman" w:hAnsi="Times New Roman" w:cs="Times New Roman"/>
          <w:sz w:val="24"/>
          <w:szCs w:val="24"/>
        </w:rPr>
        <w:t xml:space="preserve"> </w:t>
      </w:r>
      <w:r w:rsidR="00786F07" w:rsidRPr="005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Неавтоматизированная обработка персональных данных - обработка персональных данных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</w:t>
      </w:r>
      <w:r w:rsid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786F07" w:rsidRPr="005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персональных данных, осуществляются при непосредственном участии человека</w:t>
      </w:r>
    </w:p>
    <w:p w:rsidR="006F5311" w:rsidRDefault="00786F07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lastRenderedPageBreak/>
        <w:t xml:space="preserve">1.6.5. </w:t>
      </w:r>
      <w:r w:rsidR="00B33580">
        <w:rPr>
          <w:rFonts w:ascii="Times New Roman" w:hAnsi="Times New Roman" w:cs="Times New Roman"/>
          <w:sz w:val="24"/>
          <w:szCs w:val="24"/>
        </w:rPr>
        <w:t>Передача</w:t>
      </w:r>
      <w:r w:rsidR="00215F4C" w:rsidRPr="00215F4C">
        <w:rPr>
          <w:rFonts w:ascii="Times New Roman" w:hAnsi="Times New Roman" w:cs="Times New Roman"/>
          <w:sz w:val="24"/>
          <w:szCs w:val="24"/>
        </w:rPr>
        <w:t xml:space="preserve"> персональных данных - действи</w:t>
      </w:r>
      <w:r w:rsidR="00B33580">
        <w:rPr>
          <w:rFonts w:ascii="Times New Roman" w:hAnsi="Times New Roman" w:cs="Times New Roman"/>
          <w:sz w:val="24"/>
          <w:szCs w:val="24"/>
        </w:rPr>
        <w:t>е</w:t>
      </w:r>
      <w:r w:rsidR="00215F4C" w:rsidRPr="00215F4C">
        <w:rPr>
          <w:rFonts w:ascii="Times New Roman" w:hAnsi="Times New Roman" w:cs="Times New Roman"/>
          <w:sz w:val="24"/>
          <w:szCs w:val="24"/>
        </w:rPr>
        <w:t xml:space="preserve">, направленные на передачу персональных данных </w:t>
      </w:r>
      <w:r w:rsidR="00A670EE">
        <w:rPr>
          <w:rFonts w:ascii="Times New Roman" w:hAnsi="Times New Roman" w:cs="Times New Roman"/>
          <w:sz w:val="24"/>
          <w:szCs w:val="24"/>
        </w:rPr>
        <w:t>Оператору персональных данных работодателю с которым заключен договор</w:t>
      </w:r>
      <w:r w:rsidR="00215F4C" w:rsidRPr="00215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1.6.</w:t>
      </w:r>
      <w:r w:rsidR="00786F07">
        <w:rPr>
          <w:rFonts w:ascii="Times New Roman" w:hAnsi="Times New Roman" w:cs="Times New Roman"/>
          <w:sz w:val="24"/>
          <w:szCs w:val="24"/>
        </w:rPr>
        <w:t>6</w:t>
      </w:r>
      <w:r w:rsidRPr="00215F4C">
        <w:rPr>
          <w:rFonts w:ascii="Times New Roman" w:hAnsi="Times New Roman" w:cs="Times New Roman"/>
          <w:sz w:val="24"/>
          <w:szCs w:val="24"/>
        </w:rPr>
        <w:t xml:space="preserve">. Использование персональных данных – действия (операции) с персональными данными, совершаемые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в целях принятия решений или совершения иных действий, порождающих юридические последствия в отношении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 или других лиц либо иным образом затрагивающих права и свободы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 или других лиц;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1.6.</w:t>
      </w:r>
      <w:r w:rsidR="00786F07">
        <w:rPr>
          <w:rFonts w:ascii="Times New Roman" w:hAnsi="Times New Roman" w:cs="Times New Roman"/>
          <w:sz w:val="24"/>
          <w:szCs w:val="24"/>
        </w:rPr>
        <w:t>7</w:t>
      </w:r>
      <w:r w:rsidRPr="00215F4C">
        <w:rPr>
          <w:rFonts w:ascii="Times New Roman" w:hAnsi="Times New Roman" w:cs="Times New Roman"/>
          <w:sz w:val="24"/>
          <w:szCs w:val="24"/>
        </w:rPr>
        <w:t xml:space="preserve">. 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 </w:t>
      </w:r>
    </w:p>
    <w:p w:rsidR="00A670EE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1.6.</w:t>
      </w:r>
      <w:r w:rsidR="00786F07">
        <w:rPr>
          <w:rFonts w:ascii="Times New Roman" w:hAnsi="Times New Roman" w:cs="Times New Roman"/>
          <w:sz w:val="24"/>
          <w:szCs w:val="24"/>
        </w:rPr>
        <w:t>8</w:t>
      </w:r>
      <w:r w:rsidRPr="00215F4C">
        <w:rPr>
          <w:rFonts w:ascii="Times New Roman" w:hAnsi="Times New Roman" w:cs="Times New Roman"/>
          <w:sz w:val="24"/>
          <w:szCs w:val="24"/>
        </w:rPr>
        <w:t>.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</w:t>
      </w:r>
      <w:r w:rsidR="00947B09">
        <w:rPr>
          <w:rFonts w:ascii="Times New Roman" w:hAnsi="Times New Roman" w:cs="Times New Roman"/>
          <w:sz w:val="24"/>
          <w:szCs w:val="24"/>
        </w:rPr>
        <w:t>ных</w:t>
      </w:r>
      <w:r w:rsidRPr="00215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11" w:rsidRDefault="00A670EE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1.6.9. </w:t>
      </w:r>
      <w:r w:rsidR="00215F4C" w:rsidRPr="00215F4C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– действия, в результате которых невозможно определить принадлежность персональных данных конкретному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="00215F4C" w:rsidRPr="00215F4C">
        <w:rPr>
          <w:rFonts w:ascii="Times New Roman" w:hAnsi="Times New Roman" w:cs="Times New Roman"/>
          <w:sz w:val="24"/>
          <w:szCs w:val="24"/>
        </w:rPr>
        <w:t xml:space="preserve">у персональных данных;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1.6.</w:t>
      </w:r>
      <w:r w:rsidR="00A670EE">
        <w:rPr>
          <w:rFonts w:ascii="Times New Roman" w:hAnsi="Times New Roman" w:cs="Times New Roman"/>
          <w:sz w:val="24"/>
          <w:szCs w:val="24"/>
        </w:rPr>
        <w:t>10.</w:t>
      </w:r>
      <w:r w:rsidRPr="00215F4C">
        <w:rPr>
          <w:rFonts w:ascii="Times New Roman" w:hAnsi="Times New Roman" w:cs="Times New Roman"/>
          <w:sz w:val="24"/>
          <w:szCs w:val="24"/>
        </w:rPr>
        <w:t xml:space="preserve"> Конфиденциальность персональных данных – обязательное для соблюдения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или иным получившим доступ к персональным данным лицом требование не допускать их распространение без согласия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 или наличия иного законного основания;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1.6.1</w:t>
      </w:r>
      <w:r w:rsidR="00A670EE">
        <w:rPr>
          <w:rFonts w:ascii="Times New Roman" w:hAnsi="Times New Roman" w:cs="Times New Roman"/>
          <w:sz w:val="24"/>
          <w:szCs w:val="24"/>
        </w:rPr>
        <w:t>1</w:t>
      </w:r>
      <w:r w:rsidRPr="00215F4C">
        <w:rPr>
          <w:rFonts w:ascii="Times New Roman" w:hAnsi="Times New Roman" w:cs="Times New Roman"/>
          <w:sz w:val="24"/>
          <w:szCs w:val="24"/>
        </w:rPr>
        <w:t xml:space="preserve">. Общедоступные источники персональных данных </w:t>
      </w:r>
      <w:proofErr w:type="gramStart"/>
      <w:r w:rsidRPr="00215F4C">
        <w:rPr>
          <w:rFonts w:ascii="Times New Roman" w:hAnsi="Times New Roman" w:cs="Times New Roman"/>
          <w:sz w:val="24"/>
          <w:szCs w:val="24"/>
        </w:rPr>
        <w:t xml:space="preserve">– </w:t>
      </w:r>
      <w:r w:rsidR="00A670EE">
        <w:rPr>
          <w:rFonts w:ascii="Times New Roman" w:hAnsi="Times New Roman" w:cs="Times New Roman"/>
          <w:sz w:val="24"/>
          <w:szCs w:val="24"/>
        </w:rPr>
        <w:t xml:space="preserve"> интернет</w:t>
      </w:r>
      <w:proofErr w:type="gramEnd"/>
      <w:r w:rsidR="00A670EE">
        <w:rPr>
          <w:rFonts w:ascii="Times New Roman" w:hAnsi="Times New Roman" w:cs="Times New Roman"/>
          <w:sz w:val="24"/>
          <w:szCs w:val="24"/>
        </w:rPr>
        <w:t xml:space="preserve"> сайты предприятий, компании интернет-</w:t>
      </w:r>
      <w:proofErr w:type="spellStart"/>
      <w:r w:rsidR="00A670EE"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 w:rsidR="00A670EE">
        <w:rPr>
          <w:rFonts w:ascii="Times New Roman" w:hAnsi="Times New Roman" w:cs="Times New Roman"/>
          <w:sz w:val="24"/>
          <w:szCs w:val="24"/>
        </w:rPr>
        <w:t xml:space="preserve">, </w:t>
      </w:r>
      <w:r w:rsidRPr="00215F4C">
        <w:rPr>
          <w:rFonts w:ascii="Times New Roman" w:hAnsi="Times New Roman" w:cs="Times New Roman"/>
          <w:sz w:val="24"/>
          <w:szCs w:val="24"/>
        </w:rPr>
        <w:t xml:space="preserve">справочники, адресные книги, в которые с письменного согласия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персональных данных. </w:t>
      </w:r>
    </w:p>
    <w:p w:rsidR="006F5311" w:rsidRPr="00453B00" w:rsidRDefault="00215F4C" w:rsidP="004E6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3B00">
        <w:rPr>
          <w:rFonts w:ascii="Times New Roman" w:hAnsi="Times New Roman" w:cs="Times New Roman"/>
          <w:b/>
          <w:sz w:val="24"/>
          <w:szCs w:val="24"/>
        </w:rPr>
        <w:t xml:space="preserve">П. Понятие и содержание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2.1. Персональные данные – информация, необходимая для осуществления </w:t>
      </w:r>
      <w:r w:rsidR="00A670EE" w:rsidRPr="00215F4C">
        <w:rPr>
          <w:rFonts w:ascii="Times New Roman" w:hAnsi="Times New Roman" w:cs="Times New Roman"/>
          <w:sz w:val="24"/>
          <w:szCs w:val="24"/>
        </w:rPr>
        <w:t xml:space="preserve">кадрового учета сотрудников </w:t>
      </w:r>
      <w:r w:rsidR="0015503D">
        <w:rPr>
          <w:rFonts w:ascii="Times New Roman" w:hAnsi="Times New Roman" w:cs="Times New Roman"/>
          <w:sz w:val="24"/>
          <w:szCs w:val="24"/>
        </w:rPr>
        <w:t>и выполнения</w:t>
      </w:r>
      <w:r w:rsidRPr="00215F4C">
        <w:rPr>
          <w:rFonts w:ascii="Times New Roman" w:hAnsi="Times New Roman" w:cs="Times New Roman"/>
          <w:sz w:val="24"/>
          <w:szCs w:val="24"/>
        </w:rPr>
        <w:t xml:space="preserve"> </w:t>
      </w:r>
      <w:r w:rsidR="0015503D">
        <w:rPr>
          <w:rFonts w:ascii="Times New Roman" w:hAnsi="Times New Roman" w:cs="Times New Roman"/>
          <w:sz w:val="24"/>
          <w:szCs w:val="24"/>
        </w:rPr>
        <w:t xml:space="preserve">ряда функций </w:t>
      </w:r>
      <w:r w:rsidRPr="00215F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670EE">
        <w:rPr>
          <w:rFonts w:ascii="Times New Roman" w:hAnsi="Times New Roman" w:cs="Times New Roman"/>
          <w:sz w:val="24"/>
          <w:szCs w:val="24"/>
        </w:rPr>
        <w:t>Общества</w:t>
      </w:r>
      <w:r w:rsidRPr="00215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2.2.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персональных данных является </w:t>
      </w:r>
      <w:r w:rsidR="00A670EE">
        <w:rPr>
          <w:rFonts w:ascii="Times New Roman" w:hAnsi="Times New Roman" w:cs="Times New Roman"/>
          <w:sz w:val="24"/>
          <w:szCs w:val="24"/>
        </w:rPr>
        <w:t>Общество</w:t>
      </w:r>
      <w:r w:rsidRPr="00215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2.3. </w:t>
      </w:r>
      <w:r w:rsidR="0015503D">
        <w:rPr>
          <w:rFonts w:ascii="Times New Roman" w:hAnsi="Times New Roman" w:cs="Times New Roman"/>
          <w:sz w:val="24"/>
          <w:szCs w:val="24"/>
        </w:rPr>
        <w:t>Д</w:t>
      </w:r>
      <w:r w:rsidR="0015503D" w:rsidRPr="00215F4C">
        <w:rPr>
          <w:rFonts w:ascii="Times New Roman" w:hAnsi="Times New Roman" w:cs="Times New Roman"/>
          <w:sz w:val="24"/>
          <w:szCs w:val="24"/>
        </w:rPr>
        <w:t>ля обработки персональных данных</w:t>
      </w:r>
      <w:r w:rsidR="0015503D">
        <w:rPr>
          <w:rFonts w:ascii="Times New Roman" w:hAnsi="Times New Roman" w:cs="Times New Roman"/>
          <w:sz w:val="24"/>
          <w:szCs w:val="24"/>
        </w:rPr>
        <w:t xml:space="preserve"> Общество может</w:t>
      </w:r>
      <w:r w:rsidRPr="00215F4C">
        <w:rPr>
          <w:rFonts w:ascii="Times New Roman" w:hAnsi="Times New Roman" w:cs="Times New Roman"/>
          <w:sz w:val="24"/>
          <w:szCs w:val="24"/>
        </w:rPr>
        <w:t xml:space="preserve"> привлекать уполномоченные организации на основе соответствующих договоров и соглашений.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2.4. Обеспечение конфиденциальности персональных данных не требуется в случае их обезличивания и в отношении общедоступных источников персональных данных. </w:t>
      </w:r>
    </w:p>
    <w:p w:rsidR="006F5311" w:rsidRPr="00453B00" w:rsidRDefault="00215F4C" w:rsidP="004E6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3B00">
        <w:rPr>
          <w:rFonts w:ascii="Times New Roman" w:hAnsi="Times New Roman" w:cs="Times New Roman"/>
          <w:b/>
          <w:sz w:val="24"/>
          <w:szCs w:val="24"/>
        </w:rPr>
        <w:t>III. Порядок получения</w:t>
      </w:r>
      <w:r w:rsidR="00947B09">
        <w:rPr>
          <w:rFonts w:ascii="Times New Roman" w:hAnsi="Times New Roman" w:cs="Times New Roman"/>
          <w:b/>
          <w:sz w:val="24"/>
          <w:szCs w:val="24"/>
        </w:rPr>
        <w:t>,</w:t>
      </w:r>
      <w:r w:rsidRPr="00453B00">
        <w:rPr>
          <w:rFonts w:ascii="Times New Roman" w:hAnsi="Times New Roman" w:cs="Times New Roman"/>
          <w:b/>
          <w:sz w:val="24"/>
          <w:szCs w:val="24"/>
        </w:rPr>
        <w:t xml:space="preserve"> обработки </w:t>
      </w:r>
      <w:r w:rsidR="00947B09">
        <w:rPr>
          <w:rFonts w:ascii="Times New Roman" w:hAnsi="Times New Roman" w:cs="Times New Roman"/>
          <w:b/>
          <w:sz w:val="24"/>
          <w:szCs w:val="24"/>
        </w:rPr>
        <w:t xml:space="preserve">и уничтожения </w:t>
      </w:r>
      <w:r w:rsidRPr="00453B00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3.1. Получение персональных данных </w:t>
      </w:r>
      <w:r w:rsidR="0015503D">
        <w:rPr>
          <w:rFonts w:ascii="Times New Roman" w:hAnsi="Times New Roman" w:cs="Times New Roman"/>
          <w:sz w:val="24"/>
          <w:szCs w:val="24"/>
        </w:rPr>
        <w:t xml:space="preserve">работников Общества </w:t>
      </w:r>
      <w:r w:rsidRPr="00215F4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нормативно-правовыми актами Российской Федерации в области трудовых отношений, защиты персональных данных, нормативными и распорядительными документами </w:t>
      </w:r>
      <w:r w:rsidR="00A670EE">
        <w:rPr>
          <w:rFonts w:ascii="Times New Roman" w:hAnsi="Times New Roman" w:cs="Times New Roman"/>
          <w:sz w:val="24"/>
          <w:szCs w:val="24"/>
        </w:rPr>
        <w:t>Обществ</w:t>
      </w:r>
      <w:r w:rsidR="00766EBA">
        <w:rPr>
          <w:rFonts w:ascii="Times New Roman" w:hAnsi="Times New Roman" w:cs="Times New Roman"/>
          <w:sz w:val="24"/>
          <w:szCs w:val="24"/>
        </w:rPr>
        <w:t>а</w:t>
      </w:r>
      <w:r w:rsidR="00A670EE" w:rsidRPr="00215F4C">
        <w:rPr>
          <w:rFonts w:ascii="Times New Roman" w:hAnsi="Times New Roman" w:cs="Times New Roman"/>
          <w:sz w:val="24"/>
          <w:szCs w:val="24"/>
        </w:rPr>
        <w:t xml:space="preserve"> </w:t>
      </w:r>
      <w:r w:rsidRPr="00215F4C">
        <w:rPr>
          <w:rFonts w:ascii="Times New Roman" w:hAnsi="Times New Roman" w:cs="Times New Roman"/>
          <w:sz w:val="24"/>
          <w:szCs w:val="24"/>
        </w:rPr>
        <w:t xml:space="preserve">на основе согласия </w:t>
      </w:r>
      <w:r w:rsidR="003547C1">
        <w:rPr>
          <w:rFonts w:ascii="Times New Roman" w:hAnsi="Times New Roman" w:cs="Times New Roman"/>
          <w:sz w:val="24"/>
          <w:szCs w:val="24"/>
        </w:rPr>
        <w:t>работн</w:t>
      </w:r>
      <w:r w:rsidR="0015503D">
        <w:rPr>
          <w:rFonts w:ascii="Times New Roman" w:hAnsi="Times New Roman" w:cs="Times New Roman"/>
          <w:sz w:val="24"/>
          <w:szCs w:val="24"/>
        </w:rPr>
        <w:t>иков</w:t>
      </w:r>
      <w:r w:rsidRPr="00215F4C">
        <w:rPr>
          <w:rFonts w:ascii="Times New Roman" w:hAnsi="Times New Roman" w:cs="Times New Roman"/>
          <w:sz w:val="24"/>
          <w:szCs w:val="24"/>
        </w:rPr>
        <w:t xml:space="preserve"> на обработку их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3.2 Обработка персональных данных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>а возможна только с его согласия</w:t>
      </w:r>
      <w:r w:rsidR="003547C1">
        <w:rPr>
          <w:rFonts w:ascii="Times New Roman" w:hAnsi="Times New Roman" w:cs="Times New Roman"/>
          <w:sz w:val="24"/>
          <w:szCs w:val="24"/>
        </w:rPr>
        <w:t>.</w:t>
      </w:r>
      <w:r w:rsidR="003547C1" w:rsidRPr="003547C1">
        <w:rPr>
          <w:rFonts w:ascii="Times New Roman" w:hAnsi="Times New Roman" w:cs="Times New Roman"/>
          <w:sz w:val="24"/>
          <w:szCs w:val="24"/>
        </w:rPr>
        <w:t xml:space="preserve"> </w:t>
      </w:r>
      <w:r w:rsidR="003547C1" w:rsidRPr="00215F4C">
        <w:rPr>
          <w:rFonts w:ascii="Times New Roman" w:hAnsi="Times New Roman" w:cs="Times New Roman"/>
          <w:sz w:val="24"/>
          <w:szCs w:val="24"/>
        </w:rPr>
        <w:t xml:space="preserve">Обработка и использование персональных данных осуществляется в целях, указанных в соглашениях с </w:t>
      </w:r>
      <w:r w:rsidR="003547C1">
        <w:rPr>
          <w:rFonts w:ascii="Times New Roman" w:hAnsi="Times New Roman" w:cs="Times New Roman"/>
          <w:sz w:val="24"/>
          <w:szCs w:val="24"/>
        </w:rPr>
        <w:t>Субъект</w:t>
      </w:r>
      <w:r w:rsidR="003547C1" w:rsidRPr="00215F4C">
        <w:rPr>
          <w:rFonts w:ascii="Times New Roman" w:hAnsi="Times New Roman" w:cs="Times New Roman"/>
          <w:sz w:val="24"/>
          <w:szCs w:val="24"/>
        </w:rPr>
        <w:t>ами персональных данных, а также в случаях, предусмотренных нормативно-правов</w:t>
      </w:r>
      <w:r w:rsidR="003547C1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</w:t>
      </w:r>
      <w:r w:rsidRPr="00215F4C">
        <w:rPr>
          <w:rFonts w:ascii="Times New Roman" w:hAnsi="Times New Roman" w:cs="Times New Roman"/>
          <w:sz w:val="24"/>
          <w:szCs w:val="24"/>
        </w:rPr>
        <w:t xml:space="preserve">за исключением ситуаций, предусмотренных законодательством Российской Федерации.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lastRenderedPageBreak/>
        <w:t xml:space="preserve">3.3. Без согласия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ов осуществляется обработка персональных данных, содержащих только фамилии, имена и отчества, обращения и запросы организаций и физических лиц, регистрация и отправка корреспонденции почтовой связью, оформление разовых пропусков, обработка персональных данных для исполнения трудовых договоров, и в иных случаях, допускаемых законодательством Российской Федерации </w:t>
      </w:r>
    </w:p>
    <w:p w:rsidR="003547C1" w:rsidRDefault="00215F4C" w:rsidP="003547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3.4. В случае увольнения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 и иного достижения целей обработки персональных данных, зафиксированных в письменном соглашении, </w:t>
      </w:r>
      <w:r w:rsidR="003547C1">
        <w:rPr>
          <w:rFonts w:ascii="Times New Roman" w:hAnsi="Times New Roman" w:cs="Times New Roman"/>
          <w:sz w:val="24"/>
          <w:szCs w:val="24"/>
        </w:rPr>
        <w:t>Общество</w:t>
      </w:r>
      <w:r w:rsidRPr="00215F4C">
        <w:rPr>
          <w:rFonts w:ascii="Times New Roman" w:hAnsi="Times New Roman" w:cs="Times New Roman"/>
          <w:sz w:val="24"/>
          <w:szCs w:val="24"/>
        </w:rPr>
        <w:t xml:space="preserve"> незамедлительно прекращает обработку персональных данных и уничтожает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</w:t>
      </w:r>
      <w:r w:rsidR="003547C1" w:rsidRPr="00215F4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3.</w:t>
      </w:r>
      <w:r w:rsidR="003547C1">
        <w:rPr>
          <w:rFonts w:ascii="Times New Roman" w:hAnsi="Times New Roman" w:cs="Times New Roman"/>
          <w:sz w:val="24"/>
          <w:szCs w:val="24"/>
        </w:rPr>
        <w:t>5</w:t>
      </w:r>
      <w:r w:rsidRPr="00215F4C">
        <w:rPr>
          <w:rFonts w:ascii="Times New Roman" w:hAnsi="Times New Roman" w:cs="Times New Roman"/>
          <w:sz w:val="24"/>
          <w:szCs w:val="24"/>
        </w:rPr>
        <w:t xml:space="preserve">. Правила обработки и использования персональных данных устанавливаются </w:t>
      </w:r>
      <w:r w:rsidR="003547C1">
        <w:rPr>
          <w:rFonts w:ascii="Times New Roman" w:hAnsi="Times New Roman" w:cs="Times New Roman"/>
          <w:sz w:val="24"/>
          <w:szCs w:val="24"/>
        </w:rPr>
        <w:t xml:space="preserve">соответствующими Положениями </w:t>
      </w:r>
      <w:r w:rsidR="00C772C2">
        <w:rPr>
          <w:rFonts w:ascii="Times New Roman" w:hAnsi="Times New Roman" w:cs="Times New Roman"/>
          <w:sz w:val="24"/>
          <w:szCs w:val="24"/>
        </w:rPr>
        <w:t>Общества</w:t>
      </w:r>
      <w:r w:rsidRPr="00215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2C2" w:rsidRDefault="00C772C2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Каждый работник Общества обязан ознакомится с внутренними Положениями Общества.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3.</w:t>
      </w:r>
      <w:r w:rsidR="00C772C2">
        <w:rPr>
          <w:rFonts w:ascii="Times New Roman" w:hAnsi="Times New Roman" w:cs="Times New Roman"/>
          <w:sz w:val="24"/>
          <w:szCs w:val="24"/>
        </w:rPr>
        <w:t>7</w:t>
      </w:r>
      <w:r w:rsidRPr="00215F4C">
        <w:rPr>
          <w:rFonts w:ascii="Times New Roman" w:hAnsi="Times New Roman" w:cs="Times New Roman"/>
          <w:sz w:val="24"/>
          <w:szCs w:val="24"/>
        </w:rPr>
        <w:t xml:space="preserve">. Персональные данные могут храниться в бумажном </w:t>
      </w:r>
      <w:r w:rsidR="003547C1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215F4C">
        <w:rPr>
          <w:rFonts w:ascii="Times New Roman" w:hAnsi="Times New Roman" w:cs="Times New Roman"/>
          <w:sz w:val="24"/>
          <w:szCs w:val="24"/>
        </w:rPr>
        <w:t xml:space="preserve">централизованно с соблюдением предусмотренных нормативно-правовыми актами Российской Федерации мер по защите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3.</w:t>
      </w:r>
      <w:r w:rsidR="00C772C2">
        <w:rPr>
          <w:rFonts w:ascii="Times New Roman" w:hAnsi="Times New Roman" w:cs="Times New Roman"/>
          <w:sz w:val="24"/>
          <w:szCs w:val="24"/>
        </w:rPr>
        <w:t>8</w:t>
      </w:r>
      <w:r w:rsidRPr="00215F4C">
        <w:rPr>
          <w:rFonts w:ascii="Times New Roman" w:hAnsi="Times New Roman" w:cs="Times New Roman"/>
          <w:sz w:val="24"/>
          <w:szCs w:val="24"/>
        </w:rPr>
        <w:t xml:space="preserve">. Перечень отдельных должностей, имеющих право на обработку персональных данных, предоставляется должностным лицам, определенным отдельными Приказами, распорядительными документами </w:t>
      </w:r>
      <w:r w:rsidR="00766EBA">
        <w:rPr>
          <w:rFonts w:ascii="Times New Roman" w:hAnsi="Times New Roman" w:cs="Times New Roman"/>
          <w:sz w:val="24"/>
          <w:szCs w:val="24"/>
        </w:rPr>
        <w:t>Общества</w:t>
      </w:r>
      <w:r w:rsidRPr="00215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F4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>3.</w:t>
      </w:r>
      <w:r w:rsidR="00C772C2">
        <w:rPr>
          <w:rFonts w:ascii="Times New Roman" w:hAnsi="Times New Roman" w:cs="Times New Roman"/>
          <w:sz w:val="24"/>
          <w:szCs w:val="24"/>
        </w:rPr>
        <w:t>9</w:t>
      </w:r>
      <w:r w:rsidRPr="00215F4C">
        <w:rPr>
          <w:rFonts w:ascii="Times New Roman" w:hAnsi="Times New Roman" w:cs="Times New Roman"/>
          <w:sz w:val="24"/>
          <w:szCs w:val="24"/>
        </w:rPr>
        <w:t xml:space="preserve">. 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</w:t>
      </w:r>
      <w:r w:rsidR="00AF1CF7">
        <w:rPr>
          <w:rFonts w:ascii="Times New Roman" w:hAnsi="Times New Roman" w:cs="Times New Roman"/>
          <w:sz w:val="24"/>
          <w:szCs w:val="24"/>
        </w:rPr>
        <w:t>Общества</w:t>
      </w:r>
      <w:r w:rsidR="005913F4" w:rsidRPr="00215F4C">
        <w:rPr>
          <w:rFonts w:ascii="Times New Roman" w:hAnsi="Times New Roman" w:cs="Times New Roman"/>
          <w:sz w:val="24"/>
          <w:szCs w:val="24"/>
        </w:rPr>
        <w:t>.</w:t>
      </w:r>
    </w:p>
    <w:p w:rsidR="006F5311" w:rsidRPr="00453B00" w:rsidRDefault="00215F4C" w:rsidP="004E6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3B00">
        <w:rPr>
          <w:rFonts w:ascii="Times New Roman" w:hAnsi="Times New Roman" w:cs="Times New Roman"/>
          <w:b/>
          <w:sz w:val="24"/>
          <w:szCs w:val="24"/>
        </w:rPr>
        <w:t xml:space="preserve">IV. Права, обязанности и ответственность </w:t>
      </w:r>
      <w:r w:rsidR="00B33580">
        <w:rPr>
          <w:rFonts w:ascii="Times New Roman" w:hAnsi="Times New Roman" w:cs="Times New Roman"/>
          <w:b/>
          <w:sz w:val="24"/>
          <w:szCs w:val="24"/>
        </w:rPr>
        <w:t>Субъект</w:t>
      </w:r>
      <w:r w:rsidRPr="00453B00">
        <w:rPr>
          <w:rFonts w:ascii="Times New Roman" w:hAnsi="Times New Roman" w:cs="Times New Roman"/>
          <w:b/>
          <w:sz w:val="24"/>
          <w:szCs w:val="24"/>
        </w:rPr>
        <w:t xml:space="preserve">а персональных данных и </w:t>
      </w:r>
      <w:r w:rsidR="00560F9A">
        <w:rPr>
          <w:rFonts w:ascii="Times New Roman" w:hAnsi="Times New Roman" w:cs="Times New Roman"/>
          <w:b/>
          <w:sz w:val="24"/>
          <w:szCs w:val="24"/>
        </w:rPr>
        <w:t>О</w:t>
      </w:r>
      <w:r w:rsidR="00766EBA">
        <w:rPr>
          <w:rFonts w:ascii="Times New Roman" w:hAnsi="Times New Roman" w:cs="Times New Roman"/>
          <w:b/>
          <w:sz w:val="24"/>
          <w:szCs w:val="24"/>
        </w:rPr>
        <w:t>бщества</w:t>
      </w:r>
      <w:r w:rsidRPr="00453B00">
        <w:rPr>
          <w:rFonts w:ascii="Times New Roman" w:hAnsi="Times New Roman" w:cs="Times New Roman"/>
          <w:b/>
          <w:sz w:val="24"/>
          <w:szCs w:val="24"/>
        </w:rPr>
        <w:t xml:space="preserve"> при обработке персональных данных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4.1. В целях обеспечения защиты своих персональных данных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 персональных данных в соответствии с Федеральным законом Российской Федерации от 27.06.2006 г. № 152-ФЗ «О персональных данных» за исключением случаев, предусмотренных данным Федеральным законом, имеет право: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4.1.1. На получение сведений об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е, о месте его нахождения, о наличии у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данных, относящихся к соответствующему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у персональных данных, а также на ознакомление с такими персональными данными;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4.1.2. Требовать от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BA3AF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4.1.3. На получение </w:t>
      </w:r>
      <w:r w:rsidR="009D571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215F4C">
        <w:rPr>
          <w:rFonts w:ascii="Times New Roman" w:hAnsi="Times New Roman" w:cs="Times New Roman"/>
          <w:sz w:val="24"/>
          <w:szCs w:val="24"/>
        </w:rPr>
        <w:t>при обращении</w:t>
      </w:r>
      <w:r w:rsidR="009D571D">
        <w:rPr>
          <w:rFonts w:ascii="Times New Roman" w:hAnsi="Times New Roman" w:cs="Times New Roman"/>
          <w:sz w:val="24"/>
          <w:szCs w:val="24"/>
        </w:rPr>
        <w:t>, касающегося</w:t>
      </w:r>
      <w:r w:rsidR="009D571D" w:rsidRPr="00215F4C">
        <w:rPr>
          <w:rFonts w:ascii="Times New Roman" w:hAnsi="Times New Roman" w:cs="Times New Roman"/>
          <w:sz w:val="24"/>
          <w:szCs w:val="24"/>
        </w:rPr>
        <w:t xml:space="preserve"> обработки его персональных данных и</w:t>
      </w:r>
      <w:r w:rsidRPr="00215F4C">
        <w:rPr>
          <w:rFonts w:ascii="Times New Roman" w:hAnsi="Times New Roman" w:cs="Times New Roman"/>
          <w:sz w:val="24"/>
          <w:szCs w:val="24"/>
        </w:rPr>
        <w:t>ли при получении запроса информации</w:t>
      </w:r>
      <w:r w:rsidR="00BA3AF1">
        <w:rPr>
          <w:rFonts w:ascii="Times New Roman" w:hAnsi="Times New Roman" w:cs="Times New Roman"/>
          <w:sz w:val="24"/>
          <w:szCs w:val="24"/>
        </w:rPr>
        <w:t>, а именно:</w:t>
      </w:r>
    </w:p>
    <w:p w:rsidR="00EB0952" w:rsidRPr="00EB0952" w:rsidRDefault="00EB0952" w:rsidP="00EB09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sub_14041"/>
      <w:r w:rsidRPr="00EB0952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оператором;</w:t>
      </w:r>
    </w:p>
    <w:p w:rsidR="00EB0952" w:rsidRPr="00EB0952" w:rsidRDefault="00EB0952" w:rsidP="00EB09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sub_1442"/>
      <w:bookmarkEnd w:id="1"/>
      <w:r w:rsidRPr="00EB0952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EB0952" w:rsidRPr="00EB0952" w:rsidRDefault="00EB0952" w:rsidP="00EB09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3" w:name="sub_1443"/>
      <w:bookmarkEnd w:id="2"/>
      <w:r w:rsidRPr="00EB0952">
        <w:rPr>
          <w:rFonts w:ascii="Times New Roman" w:hAnsi="Times New Roman" w:cs="Times New Roman"/>
          <w:sz w:val="24"/>
          <w:szCs w:val="24"/>
        </w:rPr>
        <w:t>цели и применяемые оператором способы обработки персональных данных;</w:t>
      </w:r>
    </w:p>
    <w:p w:rsidR="00EB0952" w:rsidRPr="00EB0952" w:rsidRDefault="00EB0952" w:rsidP="00EB09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4" w:name="sub_1445"/>
      <w:bookmarkEnd w:id="3"/>
      <w:r w:rsidRPr="00EB0952">
        <w:rPr>
          <w:rFonts w:ascii="Times New Roman" w:hAnsi="Times New Roman" w:cs="Times New Roman"/>
          <w:sz w:val="24"/>
          <w:szCs w:val="24"/>
        </w:rPr>
        <w:lastRenderedPageBreak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B0952" w:rsidRPr="00EB0952" w:rsidRDefault="00EB0952" w:rsidP="00EB09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5" w:name="sub_1446"/>
      <w:bookmarkEnd w:id="4"/>
      <w:r w:rsidRPr="00EB0952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EB0952" w:rsidRPr="00EB0952" w:rsidRDefault="00EB0952" w:rsidP="006D324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6" w:name="sub_1447"/>
      <w:bookmarkEnd w:id="5"/>
      <w:r w:rsidRPr="00EB0952">
        <w:rPr>
          <w:rFonts w:ascii="Times New Roman" w:hAnsi="Times New Roman" w:cs="Times New Roman"/>
          <w:sz w:val="24"/>
          <w:szCs w:val="24"/>
        </w:rPr>
        <w:t>порядок осуществления субъектом персональных данных прав, предусмотренных Федеральным законом;</w:t>
      </w:r>
    </w:p>
    <w:p w:rsidR="00EB0952" w:rsidRPr="00EB0952" w:rsidRDefault="00EB0952" w:rsidP="00EB09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7" w:name="sub_1449"/>
      <w:bookmarkEnd w:id="6"/>
      <w:r w:rsidRPr="00EB0952">
        <w:rPr>
          <w:rFonts w:ascii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6F5311" w:rsidRPr="00A72F15" w:rsidRDefault="00EB0952" w:rsidP="00A72F15">
      <w:pPr>
        <w:pStyle w:val="a5"/>
        <w:numPr>
          <w:ilvl w:val="0"/>
          <w:numId w:val="2"/>
        </w:numPr>
        <w:spacing w:after="120"/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8" w:name="sub_14410"/>
      <w:bookmarkEnd w:id="7"/>
      <w:r w:rsidRPr="00A72F15">
        <w:rPr>
          <w:rFonts w:ascii="Times New Roman" w:hAnsi="Times New Roman" w:cs="Times New Roman"/>
          <w:sz w:val="24"/>
          <w:szCs w:val="24"/>
        </w:rPr>
        <w:t>иные сведения, предусмотренные настоящим Федеральным законом или другими федеральными законами.</w:t>
      </w:r>
      <w:bookmarkEnd w:id="8"/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4.1.4. На обжалование действий или бездействия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в уполномоченный орган по защите прав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ов персональных данных или в судебном порядке;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4.1.5.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 Обязанности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при сборе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4.2.1.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 обязан безвозмездно предоставить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у персональных данных или его законному представителю возможность ознакомления с персональными данными, относящимися к соответствующему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у персональных данных, а также внести в них необходимые изменения, уничтожить или блокировать соответствующие персональные данные по предоставлении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персональных данных или его законным представителем сведений, подтверждающих, что персональные данные, которые относятся к соответствующему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у и обработку которых осуществляет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, являются неполными, устаревшими, недостоверными, незаконно полученными или не являются необходимыми для заявленной цели обработки.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4.2.2. О внесенных изменениях и предпринятых мерах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 обязан уведомить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 или его законного представителя и третьих лиц, которым персональные данные этого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были переданы.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4.2.3. В случае выявления неправомерных действий с персональными данными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 даты такого выявления, обязан устранить допущенные нарушения.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4.2.4. В случае невозможности устранения допущенных нарушений </w:t>
      </w:r>
      <w:r w:rsidR="005B7550">
        <w:rPr>
          <w:rFonts w:ascii="Times New Roman" w:hAnsi="Times New Roman" w:cs="Times New Roman"/>
          <w:sz w:val="24"/>
          <w:szCs w:val="24"/>
        </w:rPr>
        <w:t>Обществом</w:t>
      </w:r>
      <w:r w:rsidRPr="00215F4C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 даты выявления неправомерности действий с персональными данными, обязан уничтожить персональные данные.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4.2.5. Об устранении допущенных нарушений или об уничтожении персональных данных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 обязан уведомить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 или его законного представителя.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4.2.6. В случае отзыва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персональных данных согласия на обработку своих персональных данных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и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ом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4.2.7. Об уничтожении персональных данных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 обязан уведомить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4.3. Права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на передачу персональных данных третьим лицам.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lastRenderedPageBreak/>
        <w:t xml:space="preserve">4.3.1.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="00483B8D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215F4C">
        <w:rPr>
          <w:rFonts w:ascii="Times New Roman" w:hAnsi="Times New Roman" w:cs="Times New Roman"/>
          <w:sz w:val="24"/>
          <w:szCs w:val="24"/>
        </w:rPr>
        <w:t xml:space="preserve"> </w:t>
      </w:r>
      <w:r w:rsidR="00483B8D" w:rsidRPr="00215F4C">
        <w:rPr>
          <w:rFonts w:ascii="Times New Roman" w:hAnsi="Times New Roman" w:cs="Times New Roman"/>
          <w:sz w:val="24"/>
          <w:szCs w:val="24"/>
        </w:rPr>
        <w:t xml:space="preserve">передавать обрабатываемые персональные данные </w:t>
      </w:r>
      <w:r w:rsidR="00483B8D">
        <w:rPr>
          <w:rFonts w:ascii="Times New Roman" w:hAnsi="Times New Roman" w:cs="Times New Roman"/>
          <w:sz w:val="24"/>
          <w:szCs w:val="24"/>
        </w:rPr>
        <w:t xml:space="preserve">Субъектами </w:t>
      </w:r>
      <w:r w:rsidR="00483B8D" w:rsidRPr="00215F4C">
        <w:rPr>
          <w:rFonts w:ascii="Times New Roman" w:hAnsi="Times New Roman" w:cs="Times New Roman"/>
          <w:sz w:val="24"/>
          <w:szCs w:val="24"/>
        </w:rPr>
        <w:t xml:space="preserve">третьим лицам </w:t>
      </w:r>
      <w:r w:rsidR="00483B8D">
        <w:rPr>
          <w:rFonts w:ascii="Times New Roman" w:hAnsi="Times New Roman" w:cs="Times New Roman"/>
          <w:sz w:val="24"/>
          <w:szCs w:val="24"/>
        </w:rPr>
        <w:t>с</w:t>
      </w:r>
      <w:r w:rsidRPr="00215F4C">
        <w:rPr>
          <w:rFonts w:ascii="Times New Roman" w:hAnsi="Times New Roman" w:cs="Times New Roman"/>
          <w:sz w:val="24"/>
          <w:szCs w:val="24"/>
        </w:rPr>
        <w:t xml:space="preserve"> письменного согласия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>а персональных данных, за исключением случаев, пред</w:t>
      </w:r>
      <w:r w:rsidR="00483B8D">
        <w:rPr>
          <w:rFonts w:ascii="Times New Roman" w:hAnsi="Times New Roman" w:cs="Times New Roman"/>
          <w:sz w:val="24"/>
          <w:szCs w:val="24"/>
        </w:rPr>
        <w:t xml:space="preserve"> С</w:t>
      </w:r>
      <w:r w:rsidR="00483B8D" w:rsidRPr="00483B8D">
        <w:rPr>
          <w:rFonts w:ascii="Times New Roman" w:hAnsi="Times New Roman" w:cs="Times New Roman"/>
          <w:sz w:val="24"/>
          <w:szCs w:val="24"/>
        </w:rPr>
        <w:t xml:space="preserve"> </w:t>
      </w:r>
      <w:r w:rsidR="00483B8D" w:rsidRPr="00215F4C">
        <w:rPr>
          <w:rFonts w:ascii="Times New Roman" w:hAnsi="Times New Roman" w:cs="Times New Roman"/>
          <w:sz w:val="24"/>
          <w:szCs w:val="24"/>
        </w:rPr>
        <w:t>усмотренных законодательством Российской Федерации</w:t>
      </w:r>
      <w:r w:rsidR="00483B8D">
        <w:rPr>
          <w:rFonts w:ascii="Times New Roman" w:hAnsi="Times New Roman" w:cs="Times New Roman"/>
          <w:sz w:val="24"/>
          <w:szCs w:val="24"/>
        </w:rPr>
        <w:t xml:space="preserve">. Официальным согласием Субъекта является также информация о Субъекте, полученная из </w:t>
      </w:r>
      <w:r w:rsidR="006D3246">
        <w:rPr>
          <w:rFonts w:ascii="Times New Roman" w:hAnsi="Times New Roman" w:cs="Times New Roman"/>
          <w:sz w:val="24"/>
          <w:szCs w:val="24"/>
        </w:rPr>
        <w:t>общедоступных источников персональных данных.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4.3.2. Передача персональных данных </w:t>
      </w:r>
      <w:r w:rsidR="00B33580">
        <w:rPr>
          <w:rFonts w:ascii="Times New Roman" w:hAnsi="Times New Roman" w:cs="Times New Roman"/>
          <w:sz w:val="24"/>
          <w:szCs w:val="24"/>
        </w:rPr>
        <w:t>Субъект</w:t>
      </w:r>
      <w:r w:rsidRPr="00215F4C">
        <w:rPr>
          <w:rFonts w:ascii="Times New Roman" w:hAnsi="Times New Roman" w:cs="Times New Roman"/>
          <w:sz w:val="24"/>
          <w:szCs w:val="24"/>
        </w:rPr>
        <w:t xml:space="preserve">а третьим лицам должна производится в соответствии с </w:t>
      </w:r>
      <w:r w:rsidR="006D3246">
        <w:rPr>
          <w:rFonts w:ascii="Times New Roman" w:hAnsi="Times New Roman" w:cs="Times New Roman"/>
          <w:sz w:val="24"/>
          <w:szCs w:val="24"/>
        </w:rPr>
        <w:t>Положением об обработке персональных данных соискателем</w:t>
      </w:r>
      <w:r w:rsidRPr="006D3246">
        <w:rPr>
          <w:rFonts w:ascii="Times New Roman" w:hAnsi="Times New Roman" w:cs="Times New Roman"/>
          <w:sz w:val="24"/>
          <w:szCs w:val="24"/>
        </w:rPr>
        <w:t>.</w:t>
      </w:r>
      <w:r w:rsidRPr="0021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11" w:rsidRPr="00453B00" w:rsidRDefault="00215F4C" w:rsidP="004E66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3B00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разглашение персональных данных. </w:t>
      </w:r>
    </w:p>
    <w:p w:rsidR="006F5311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5.1. </w:t>
      </w:r>
      <w:r w:rsidR="00560F9A">
        <w:rPr>
          <w:rFonts w:ascii="Times New Roman" w:hAnsi="Times New Roman" w:cs="Times New Roman"/>
          <w:sz w:val="24"/>
          <w:szCs w:val="24"/>
        </w:rPr>
        <w:t>Оператор</w:t>
      </w:r>
      <w:r w:rsidRPr="00215F4C">
        <w:rPr>
          <w:rFonts w:ascii="Times New Roman" w:hAnsi="Times New Roman" w:cs="Times New Roman"/>
          <w:sz w:val="24"/>
          <w:szCs w:val="24"/>
        </w:rPr>
        <w:t xml:space="preserve">, а также должностные лица, виновные в нарушении требований Федерального закона РФ «О персональных данных» № 152-ФЗ от 27.07.2006, несут гражданскую, уголовную, административную, дисциплинарную и иную предусмотренную законодательством Российской Федерации ответственность. </w:t>
      </w:r>
    </w:p>
    <w:p w:rsidR="00E339CC" w:rsidRDefault="00215F4C" w:rsidP="004E66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5F4C">
        <w:rPr>
          <w:rFonts w:ascii="Times New Roman" w:hAnsi="Times New Roman" w:cs="Times New Roman"/>
          <w:sz w:val="24"/>
          <w:szCs w:val="24"/>
        </w:rPr>
        <w:t xml:space="preserve">5.2. 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Политики и иных приказах на </w:t>
      </w:r>
      <w:r w:rsidR="00A72F15">
        <w:rPr>
          <w:rFonts w:ascii="Times New Roman" w:hAnsi="Times New Roman" w:cs="Times New Roman"/>
          <w:sz w:val="24"/>
          <w:szCs w:val="24"/>
        </w:rPr>
        <w:t>должностных лиц.</w:t>
      </w:r>
      <w:r w:rsidRPr="0021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5B" w:rsidRPr="00B33580" w:rsidRDefault="00DF24CD" w:rsidP="004E66E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0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2465B" w:rsidRPr="0082465B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 xml:space="preserve">. </w:t>
      </w:r>
      <w:r w:rsidR="0082465B" w:rsidRPr="00B3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Меры, принимаемые для обеспечения безопасности персональных данных</w:t>
      </w:r>
    </w:p>
    <w:p w:rsidR="00DF24CD" w:rsidRPr="00B33580" w:rsidRDefault="00DF24CD" w:rsidP="004E66E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DF24CD" w:rsidRPr="00B33580" w:rsidRDefault="00DF24CD" w:rsidP="004E66E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Назначением ответственных лиц за организацию обработки и обеспечение безопасности персональных данных.</w:t>
      </w:r>
    </w:p>
    <w:p w:rsidR="00DF24CD" w:rsidRPr="00B33580" w:rsidRDefault="004E66EB" w:rsidP="004E66E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r w:rsidR="004F3868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Принятием </w:t>
      </w:r>
      <w:r w:rsidR="00DF24CD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и иных документов в области обработки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4CD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хранения </w:t>
      </w:r>
      <w:r w:rsidR="00DF24CD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предусматривающие </w:t>
      </w:r>
      <w:r w:rsidR="00A72F15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и технических мер по обеспечению безопасности персо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данных.</w:t>
      </w:r>
    </w:p>
    <w:p w:rsidR="00DF24CD" w:rsidRPr="00B33580" w:rsidRDefault="004F3868" w:rsidP="004E66E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D30C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Осуществлением </w:t>
      </w:r>
      <w:r w:rsidR="00DF24CD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контроля и/или аудита соответствия обработки персональных данных Федеральному закону от 27.07.2006 г. № 152-ФЗ «О персональных данных» и принятым в соответствии с ним нормативным правовым актам, требованиям к защите персональных данных, локальным актам</w:t>
      </w:r>
    </w:p>
    <w:p w:rsidR="00DF24CD" w:rsidRPr="00B33580" w:rsidRDefault="004F3868" w:rsidP="004E66E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D30C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Ознакомлением </w:t>
      </w:r>
      <w:r w:rsidR="00DF24CD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D3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DF24CD" w:rsidRPr="00B33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</w:t>
      </w:r>
    </w:p>
    <w:p w:rsidR="00DF24CD" w:rsidRPr="00B33580" w:rsidRDefault="00DF24CD" w:rsidP="004E66EB">
      <w:pPr>
        <w:pStyle w:val="2"/>
        <w:shd w:val="clear" w:color="auto" w:fill="FFFFFF"/>
        <w:spacing w:before="0" w:beforeAutospacing="0" w:after="120" w:afterAutospacing="0"/>
        <w:rPr>
          <w:b w:val="0"/>
          <w:bCs w:val="0"/>
          <w:sz w:val="24"/>
          <w:szCs w:val="24"/>
        </w:rPr>
      </w:pPr>
      <w:r w:rsidRPr="00B33580">
        <w:rPr>
          <w:b w:val="0"/>
          <w:sz w:val="24"/>
          <w:szCs w:val="24"/>
        </w:rPr>
        <w:t>V</w:t>
      </w:r>
      <w:r w:rsidRPr="00B33580">
        <w:rPr>
          <w:b w:val="0"/>
          <w:sz w:val="24"/>
          <w:szCs w:val="24"/>
          <w:lang w:val="en-US"/>
        </w:rPr>
        <w:t>II</w:t>
      </w:r>
      <w:r w:rsidRPr="00B33580">
        <w:rPr>
          <w:b w:val="0"/>
          <w:bCs w:val="0"/>
          <w:sz w:val="24"/>
          <w:szCs w:val="24"/>
        </w:rPr>
        <w:t xml:space="preserve">. </w:t>
      </w:r>
      <w:r w:rsidRPr="00B33580">
        <w:rPr>
          <w:bCs w:val="0"/>
          <w:sz w:val="24"/>
          <w:szCs w:val="24"/>
        </w:rPr>
        <w:t>Заключительные положения</w:t>
      </w:r>
    </w:p>
    <w:p w:rsidR="00DF24CD" w:rsidRPr="00B33580" w:rsidRDefault="004E66EB" w:rsidP="004E66EB">
      <w:pPr>
        <w:pStyle w:val="a4"/>
        <w:shd w:val="clear" w:color="auto" w:fill="FFFFFF"/>
        <w:spacing w:before="0" w:beforeAutospacing="0" w:after="120" w:afterAutospacing="0"/>
      </w:pPr>
      <w:r w:rsidRPr="00B33580">
        <w:t xml:space="preserve">7.1. </w:t>
      </w:r>
      <w:r w:rsidR="00DF24CD" w:rsidRPr="00B33580"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FF3028" w:rsidRDefault="004E66EB" w:rsidP="004E66EB">
      <w:pPr>
        <w:pStyle w:val="a4"/>
        <w:shd w:val="clear" w:color="auto" w:fill="FFFFFF"/>
        <w:spacing w:after="120" w:afterAutospacing="0"/>
      </w:pPr>
      <w:r w:rsidRPr="00B33580">
        <w:t xml:space="preserve">7.2. </w:t>
      </w:r>
      <w:r w:rsidR="00DF24CD" w:rsidRPr="00B33580">
        <w:t>Ответственность работников,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Российский Федерации.</w:t>
      </w:r>
    </w:p>
    <w:p w:rsidR="00FF3028" w:rsidRDefault="00FF30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3028" w:rsidSect="00FF302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4FA2"/>
    <w:multiLevelType w:val="multilevel"/>
    <w:tmpl w:val="5F7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F2B69"/>
    <w:multiLevelType w:val="hybridMultilevel"/>
    <w:tmpl w:val="3D1242E8"/>
    <w:lvl w:ilvl="0" w:tplc="1916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4C"/>
    <w:rsid w:val="00107FC2"/>
    <w:rsid w:val="0015503D"/>
    <w:rsid w:val="001D1AE9"/>
    <w:rsid w:val="00215F4C"/>
    <w:rsid w:val="003547C1"/>
    <w:rsid w:val="00453B00"/>
    <w:rsid w:val="00483B8D"/>
    <w:rsid w:val="004E66EB"/>
    <w:rsid w:val="004F3868"/>
    <w:rsid w:val="00560F9A"/>
    <w:rsid w:val="005913F4"/>
    <w:rsid w:val="005B7550"/>
    <w:rsid w:val="0065378A"/>
    <w:rsid w:val="006D3246"/>
    <w:rsid w:val="006F5311"/>
    <w:rsid w:val="00766EBA"/>
    <w:rsid w:val="00786F07"/>
    <w:rsid w:val="0082465B"/>
    <w:rsid w:val="008B0B07"/>
    <w:rsid w:val="00947B09"/>
    <w:rsid w:val="009D571D"/>
    <w:rsid w:val="00A57040"/>
    <w:rsid w:val="00A670EE"/>
    <w:rsid w:val="00A72F15"/>
    <w:rsid w:val="00AF1CF7"/>
    <w:rsid w:val="00B33580"/>
    <w:rsid w:val="00B352D9"/>
    <w:rsid w:val="00BA3AF1"/>
    <w:rsid w:val="00C772C2"/>
    <w:rsid w:val="00D30C72"/>
    <w:rsid w:val="00DF24CD"/>
    <w:rsid w:val="00E339CC"/>
    <w:rsid w:val="00EB0952"/>
    <w:rsid w:val="00F709BC"/>
    <w:rsid w:val="00FF2FEF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F7C6-BA50-40CA-BAB1-F8879A4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D1AE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24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2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9387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ZOOMMIX</dc:creator>
  <cp:keywords/>
  <dc:description/>
  <cp:lastModifiedBy>Kate</cp:lastModifiedBy>
  <cp:revision>10</cp:revision>
  <dcterms:created xsi:type="dcterms:W3CDTF">2018-05-13T12:25:00Z</dcterms:created>
  <dcterms:modified xsi:type="dcterms:W3CDTF">2018-05-16T08:56:00Z</dcterms:modified>
</cp:coreProperties>
</file>